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附件1</w:t>
      </w:r>
      <w:bookmarkStart w:id="0" w:name="_GoBack"/>
      <w:bookmarkEnd w:id="0"/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吉首畅联交通建设投资有限责任公司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516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val="en-US" w:eastAsia="zh-CN"/>
        </w:rPr>
        <w:t>2022年公开招聘岗位、计划及要求一览表</w:t>
      </w:r>
    </w:p>
    <w:tbl>
      <w:tblPr>
        <w:tblStyle w:val="5"/>
        <w:tblpPr w:leftFromText="180" w:rightFromText="180" w:vertAnchor="text" w:horzAnchor="page" w:tblpX="811" w:tblpY="898"/>
        <w:tblOverlap w:val="never"/>
        <w:tblW w:w="154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944"/>
        <w:gridCol w:w="5656"/>
        <w:gridCol w:w="735"/>
        <w:gridCol w:w="1290"/>
        <w:gridCol w:w="1395"/>
        <w:gridCol w:w="1335"/>
        <w:gridCol w:w="34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部门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性别要求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办公室文员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负责公司综合性重要会议的筹备和会务组织工作；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负责与上级、地方政府及相关单位的联系、沟通，收集和分析各种信息，处理对外公共关系；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协助公司领导做好机关行政各部门间的协调工作；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起草由办公室负责的公司重要文件和有关材料及函件等，并做好上传下达工作；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负责公司领导公务活动安排，组织做好对外联络、协调及重要公务接待；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负责组织公司综合性荣誉称号的申报工作；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负责办公用品采购计划及大型综合性会议的会务费用；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负责公司文件档案管理及合同管理。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25-4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3年以上政府单位办公室工作经验；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作风正，爱岗敬业、廉洁自律、团结协作、大局意识强；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具有较强的分析判断、公关协调、参谋策划能力，能够起草行政方面各类文字材料；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熟练使用office等办公软件。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党建专员</w:t>
            </w:r>
          </w:p>
        </w:tc>
        <w:tc>
          <w:tcPr>
            <w:tcW w:w="5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负责党务文件、宣传稿件、年度总结及其他文字撰写；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负责内部宣传栏目的更新维护、参与企业文化建设、策划宣传活动；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参与党总支、党支部各项活动的计划制定和具体安排；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配合推进党支部党建考核目标的落实等日常党务管理工作；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执行上级单位布置的各项思想政治工作，各类宣传、教育、计划的制定和实施；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完成领导交办的其他工作。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25-4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党员；1年以上工作经验；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具备较好的文书编辑能力；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责任心和原则性强，具良好的团队合作精神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部长</w:t>
            </w:r>
          </w:p>
        </w:tc>
        <w:tc>
          <w:tcPr>
            <w:tcW w:w="56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组织公司项目工程服务施工单位招投标工作；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组织完成监理、施工等单位的招标工作，组织参与工程的设计图纸会审工作，审批施工组织设计；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负责项目建设现场质量管理、进度控制、成本管理、安全环保管理、竣工验收工作；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负责项目合同管理工作；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负责组织对重大事故的鉴定和处理，不定期对施工现场进行检查，随时监控工程质量，发现问题及时召集工程部、施工单位、监理单位进行处理。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25-5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5年以上项目现场管理经验，熟悉并精通项目管理三控三管一协调工作；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较强的分析能力和逻辑思维能力，良好的语言表达能力，具有独立判断能力；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需具有建造师（建筑工程师）证书。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执行相关技术标准、规范、和规程，执行公司各项生产、质量、安全、技术管理办法和决定；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编制施工生产计划和施工生产统计报表，检查施工进度，掌握生产动态，为领导的决策提供依据；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组织文明施工检查及日常巡检，及时汇编、报送检查报告；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负责施工现场管理和协调工作，查处项目生产、安全、质量及文明施工管理中的违法、违规行为；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处理施工中技术问题、质量问题、安全生产问题；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调查处理重大事故，提出整改措施，督促检查落实情况。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25-5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土木工程、造价、土建类相关专业；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较强的分析能力和逻辑思维能力，良好的语言表达能力，具有独立判断能力；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有建造师（建筑工程师）证书优先。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部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00" w:firstLineChars="1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部长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配合做好公司财务预算的编制，审核成本费用支出，实施预算控制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每月进行财务核算、账务处理、财务报表编制及上报；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设置企业会计科目、会计凭证和会计账簿，做好记账、结账和对账工作；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负责公司税务申报及管理工作，配合政府税务部门的税务稽查、检查工作；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执行、落实好内部会计控制制度;落实公司资产管理制度；牵头或者参与职能部门组织的资产定期盘点，以保证资产的完整、性能良好；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上级领导安排的其他财务工作。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25-4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具备初级会计资格，3年以上工作经验；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具备优秀的团队合作精神和沟通技巧；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熟练使用财务软件。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协调安全部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fitText w:val="600" w:id="459014770"/>
                <w:lang w:val="en-US" w:eastAsia="zh-CN" w:bidi="ar"/>
              </w:rPr>
              <w:t>安全员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1、建立营运车辆维护、检修工作制度，督促车辆按时做好综合性能检测及二级维护，确保车辆技术状况良好；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2、每月至少进行一次全面安全检查，重点检查安全生产责任制、规章制度的建立完善、安全隐患整改、应急预案、有关法律法规及会议精神的学习贯彻落实情况，并做好记录；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3、积极参与各项安全生产活动，设立安全生产专项经费，保证安全生产工作的开展；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4、负责公司车辆维修情况登记、油料核准、购买保险、定期洗车工作。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中专及以上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25-45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熟练操作office办公软件；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有较强的沟通能力、领悟能力、学习能力，逻辑思维清晰，有C1驾驶证；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持有安全员岗位证书优先。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3986E6"/>
    <w:multiLevelType w:val="singleLevel"/>
    <w:tmpl w:val="8B3986E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B1AB340"/>
    <w:multiLevelType w:val="singleLevel"/>
    <w:tmpl w:val="CB1AB34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CEC16963"/>
    <w:multiLevelType w:val="singleLevel"/>
    <w:tmpl w:val="CEC1696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12A9AEFB"/>
    <w:multiLevelType w:val="singleLevel"/>
    <w:tmpl w:val="12A9AEFB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4CC200D5"/>
    <w:multiLevelType w:val="singleLevel"/>
    <w:tmpl w:val="4CC200D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5Yjc1YjllZDQ2ZGZkNjU1ZTM0MmE1YTFjOGYwYTAifQ=="/>
  </w:docVars>
  <w:rsids>
    <w:rsidRoot w:val="00000000"/>
    <w:rsid w:val="5E38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spacing w:before="100" w:beforeLines="0" w:beforeAutospacing="1" w:after="0" w:afterLines="0"/>
      <w:ind w:left="0" w:firstLine="420" w:firstLineChars="200"/>
    </w:pPr>
    <w:rPr>
      <w:rFonts w:ascii="Calibri" w:hAnsi="Calibri"/>
    </w:rPr>
  </w:style>
  <w:style w:type="paragraph" w:customStyle="1" w:styleId="3">
    <w:name w:val="Body Text Indent1"/>
    <w:basedOn w:val="1"/>
    <w:qFormat/>
    <w:uiPriority w:val="0"/>
    <w:pPr>
      <w:spacing w:after="120" w:afterLines="0"/>
      <w:ind w:left="420" w:leftChars="200"/>
    </w:pPr>
    <w:rPr>
      <w:rFonts w:ascii="Times New Roman" w:hAnsi="Times New Roman" w:cs="Times New Roman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2023-08-22T08:38:16Z</dcterms:created>
  <dc:creator>Administrator</dc:creator>
  <cp:lastModifiedBy>Caroline</cp:lastModifiedBy>
  <dcterms:modified xsi:type="dcterms:W3CDTF">2023-08-22T08:38:28Z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6798A780956144FEB4F9C88808120FA3_12</vt:lpwstr>
  </property>
</Properties>
</file>